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E816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E816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E816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6F2BA6">
        <w:rPr>
          <w:rFonts w:ascii="Times New Roman" w:hAnsi="Times New Roman"/>
          <w:sz w:val="28"/>
          <w:szCs w:val="28"/>
        </w:rPr>
        <w:t>Верхние Челны</w:t>
      </w:r>
      <w:r w:rsidR="009B5AB6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E8167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E816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E8167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E816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670">
        <w:rPr>
          <w:rFonts w:ascii="Times New Roman" w:hAnsi="Times New Roman"/>
          <w:sz w:val="28"/>
          <w:szCs w:val="28"/>
        </w:rPr>
        <w:t xml:space="preserve">   </w:t>
      </w:r>
      <w:r w:rsidR="008325A1">
        <w:rPr>
          <w:rFonts w:ascii="Times New Roman" w:hAnsi="Times New Roman"/>
          <w:sz w:val="28"/>
          <w:szCs w:val="28"/>
        </w:rPr>
        <w:t>0</w:t>
      </w:r>
      <w:r w:rsidR="009B5AB6">
        <w:rPr>
          <w:rFonts w:ascii="Times New Roman" w:hAnsi="Times New Roman"/>
          <w:sz w:val="28"/>
          <w:szCs w:val="28"/>
        </w:rPr>
        <w:t>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9B5AB6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E8167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F2BA6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E8167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E81670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E81670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   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6F2BA6">
        <w:rPr>
          <w:rFonts w:ascii="Times New Roman" w:hAnsi="Times New Roman"/>
          <w:sz w:val="28"/>
          <w:szCs w:val="28"/>
        </w:rPr>
        <w:t>Верхние Челны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E81670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E81670">
      <w:pPr>
        <w:pStyle w:val="a4"/>
        <w:numPr>
          <w:ilvl w:val="0"/>
          <w:numId w:val="4"/>
        </w:num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B34028">
        <w:rPr>
          <w:rFonts w:ascii="Times New Roman" w:hAnsi="Times New Roman"/>
          <w:sz w:val="28"/>
          <w:szCs w:val="28"/>
        </w:rPr>
        <w:t>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</w:t>
      </w:r>
      <w:r w:rsidR="006F2BA6">
        <w:rPr>
          <w:rFonts w:ascii="Times New Roman" w:hAnsi="Times New Roman"/>
          <w:sz w:val="28"/>
          <w:szCs w:val="28"/>
        </w:rPr>
        <w:t>5</w:t>
      </w:r>
      <w:r w:rsidR="00856475" w:rsidRPr="006572A7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r w:rsidR="006F2BA6">
        <w:rPr>
          <w:rFonts w:ascii="Times New Roman" w:hAnsi="Times New Roman"/>
          <w:sz w:val="28"/>
          <w:szCs w:val="28"/>
        </w:rPr>
        <w:t>Верхние Челны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E81670">
      <w:pPr>
        <w:pStyle w:val="a4"/>
        <w:numPr>
          <w:ilvl w:val="0"/>
          <w:numId w:val="4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6F2BA6">
        <w:rPr>
          <w:rFonts w:ascii="Times New Roman" w:hAnsi="Times New Roman"/>
          <w:sz w:val="28"/>
          <w:szCs w:val="28"/>
        </w:rPr>
        <w:t xml:space="preserve">ремонт дороги по </w:t>
      </w:r>
      <w:proofErr w:type="spellStart"/>
      <w:r w:rsidR="006F2BA6">
        <w:rPr>
          <w:rFonts w:ascii="Times New Roman" w:hAnsi="Times New Roman"/>
          <w:sz w:val="28"/>
          <w:szCs w:val="28"/>
        </w:rPr>
        <w:t>ул.М.Джалиля</w:t>
      </w:r>
      <w:proofErr w:type="spellEnd"/>
      <w:r w:rsidR="00040C75">
        <w:rPr>
          <w:rFonts w:ascii="Times New Roman" w:hAnsi="Times New Roman"/>
          <w:sz w:val="28"/>
          <w:szCs w:val="28"/>
        </w:rPr>
        <w:t xml:space="preserve"> в населенном пункте Верхние Челны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6475" w:rsidRDefault="00856475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E81670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E81670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9B5AB6">
        <w:rPr>
          <w:rFonts w:ascii="Times New Roman" w:hAnsi="Times New Roman"/>
          <w:sz w:val="28"/>
          <w:szCs w:val="28"/>
        </w:rPr>
        <w:t xml:space="preserve">поселения: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E81670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9B5AB6">
        <w:rPr>
          <w:rFonts w:ascii="Times New Roman" w:hAnsi="Times New Roman"/>
          <w:sz w:val="28"/>
          <w:szCs w:val="28"/>
        </w:rPr>
        <w:t>Б.В.Ильдарханов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E81670">
      <w:pPr>
        <w:spacing w:after="0" w:line="240" w:lineRule="auto"/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0C75"/>
    <w:rsid w:val="00090931"/>
    <w:rsid w:val="0010495F"/>
    <w:rsid w:val="001D2424"/>
    <w:rsid w:val="001E5F54"/>
    <w:rsid w:val="004A1FED"/>
    <w:rsid w:val="004F59AC"/>
    <w:rsid w:val="00512E1C"/>
    <w:rsid w:val="006572A7"/>
    <w:rsid w:val="00691FAD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81670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2019-11-20T12:36:00Z</cp:lastPrinted>
  <dcterms:created xsi:type="dcterms:W3CDTF">2019-11-11T08:22:00Z</dcterms:created>
  <dcterms:modified xsi:type="dcterms:W3CDTF">2019-11-20T12:36:00Z</dcterms:modified>
</cp:coreProperties>
</file>